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5CE" w:rsidRPr="00BE25CE" w:rsidRDefault="00BE25CE" w:rsidP="00BE25CE">
      <w:pPr>
        <w:rPr>
          <w:rFonts w:eastAsia="Times New Roman"/>
          <w:lang w:val="sk-SK"/>
        </w:rPr>
      </w:pPr>
      <w:r w:rsidRPr="00BE25CE">
        <w:rPr>
          <w:rFonts w:eastAsia="Times New Roman"/>
          <w:lang w:val="sk-SK"/>
        </w:rPr>
        <w:t xml:space="preserve">3. denná téma: </w:t>
      </w:r>
      <w:r w:rsidRPr="00BE25CE">
        <w:rPr>
          <w:rFonts w:eastAsia="Times New Roman"/>
          <w:u w:val="single"/>
          <w:lang w:val="sk-SK"/>
        </w:rPr>
        <w:t>Prečo kupovať slovenské potraviny</w:t>
      </w:r>
    </w:p>
    <w:p w:rsidR="00BE25CE" w:rsidRPr="00BE25CE" w:rsidRDefault="00BE25CE" w:rsidP="00BE25CE">
      <w:pPr>
        <w:rPr>
          <w:rFonts w:eastAsia="Times New Roman"/>
          <w:b/>
          <w:lang w:val="sk-SK"/>
        </w:rPr>
      </w:pPr>
      <w:r w:rsidRPr="00BE25CE">
        <w:rPr>
          <w:rFonts w:eastAsia="Times New Roman"/>
          <w:b/>
          <w:lang w:val="sk-SK"/>
        </w:rPr>
        <w:t xml:space="preserve">Aktivita </w:t>
      </w:r>
      <w:r w:rsidRPr="00BE25CE">
        <w:rPr>
          <w:rFonts w:eastAsia="Times New Roman"/>
          <w:b/>
          <w:i/>
          <w:lang w:val="sk-SK"/>
        </w:rPr>
        <w:t>:  Exkurzia v obchode  - Prieskum zastúpenia slovenských výrobkov</w:t>
      </w:r>
    </w:p>
    <w:p w:rsidR="00BE25CE" w:rsidRPr="00BE25CE" w:rsidRDefault="00BE25CE" w:rsidP="00BE25CE">
      <w:pPr>
        <w:rPr>
          <w:rFonts w:eastAsia="Times New Roman"/>
          <w:lang w:val="sk-SK"/>
        </w:rPr>
      </w:pPr>
      <w:r w:rsidRPr="00BE25CE">
        <w:rPr>
          <w:rFonts w:eastAsia="Times New Roman"/>
          <w:b/>
          <w:lang w:val="sk-SK"/>
        </w:rPr>
        <w:t xml:space="preserve">Cieľ aktivity :  </w:t>
      </w:r>
      <w:r w:rsidRPr="00BE25CE">
        <w:rPr>
          <w:rFonts w:eastAsia="Times New Roman"/>
          <w:lang w:val="sk-SK"/>
        </w:rPr>
        <w:t xml:space="preserve">Zistiť sortiment slovenských potravín, ich ceny a pri kúpe uprednostňovať naše  </w:t>
      </w:r>
      <w:r w:rsidR="005823F2">
        <w:rPr>
          <w:rFonts w:eastAsia="Times New Roman"/>
          <w:lang w:val="sk-SK"/>
        </w:rPr>
        <w:t xml:space="preserve">slovenské výrobky.  </w:t>
      </w:r>
      <w:r w:rsidRPr="00BE25CE">
        <w:rPr>
          <w:rFonts w:eastAsia="Times New Roman"/>
          <w:lang w:val="sk-SK"/>
        </w:rPr>
        <w:t xml:space="preserve">                </w:t>
      </w:r>
    </w:p>
    <w:p w:rsidR="00BE25CE" w:rsidRPr="00BE25CE" w:rsidRDefault="00BE25CE" w:rsidP="00BE25CE">
      <w:pPr>
        <w:rPr>
          <w:rFonts w:eastAsia="Times New Roman"/>
          <w:lang w:val="sk-SK"/>
        </w:rPr>
      </w:pPr>
      <w:r w:rsidRPr="00BE25CE">
        <w:rPr>
          <w:rFonts w:eastAsia="Times New Roman"/>
          <w:b/>
          <w:lang w:val="sk-SK"/>
        </w:rPr>
        <w:t xml:space="preserve">Vyučovací predmet : </w:t>
      </w:r>
      <w:r w:rsidRPr="00BE25CE">
        <w:rPr>
          <w:rFonts w:eastAsia="Times New Roman"/>
          <w:lang w:val="sk-SK"/>
        </w:rPr>
        <w:t>V rámci prier</w:t>
      </w:r>
      <w:r w:rsidR="005823F2">
        <w:rPr>
          <w:rFonts w:eastAsia="Times New Roman"/>
          <w:lang w:val="sk-SK"/>
        </w:rPr>
        <w:t xml:space="preserve">ezovej témy čitateľská gramotnosť </w:t>
      </w:r>
      <w:r w:rsidRPr="00BE25CE">
        <w:rPr>
          <w:rFonts w:eastAsia="Times New Roman"/>
          <w:lang w:val="sk-SK"/>
        </w:rPr>
        <w:t>je využiteľná vo všetkých ročníkoch.</w:t>
      </w:r>
    </w:p>
    <w:p w:rsidR="00BE25CE" w:rsidRPr="00BE25CE" w:rsidRDefault="00BE25CE" w:rsidP="00BE25CE">
      <w:pPr>
        <w:rPr>
          <w:rFonts w:eastAsia="Times New Roman"/>
          <w:lang w:val="sk-SK"/>
        </w:rPr>
      </w:pPr>
      <w:r w:rsidRPr="00BE25CE">
        <w:rPr>
          <w:rFonts w:eastAsia="Times New Roman"/>
          <w:b/>
          <w:lang w:val="sk-SK"/>
        </w:rPr>
        <w:t xml:space="preserve">Pomôcky : </w:t>
      </w:r>
      <w:r w:rsidR="005823F2">
        <w:rPr>
          <w:rFonts w:eastAsia="Times New Roman"/>
          <w:lang w:val="sk-SK"/>
        </w:rPr>
        <w:t>Tabuľky, pracovné listy</w:t>
      </w:r>
    </w:p>
    <w:p w:rsidR="00BE25CE" w:rsidRPr="00BE25CE" w:rsidRDefault="00BE25CE" w:rsidP="00BE25CE">
      <w:pPr>
        <w:rPr>
          <w:rFonts w:eastAsia="Times New Roman"/>
          <w:lang w:val="sk-SK"/>
        </w:rPr>
      </w:pPr>
      <w:r w:rsidRPr="00BE25CE">
        <w:rPr>
          <w:rFonts w:eastAsia="Times New Roman"/>
          <w:b/>
          <w:lang w:val="sk-SK"/>
        </w:rPr>
        <w:t xml:space="preserve">Príprava : </w:t>
      </w:r>
      <w:r w:rsidRPr="00BE25CE">
        <w:rPr>
          <w:rFonts w:eastAsia="Times New Roman"/>
          <w:lang w:val="sk-SK"/>
        </w:rPr>
        <w:t>Rozhovor so žiakmi o danej téme. Príprava pomôcok.</w:t>
      </w:r>
      <w:r w:rsidR="001C2B3F">
        <w:rPr>
          <w:rFonts w:eastAsia="Times New Roman"/>
          <w:lang w:val="sk-SK"/>
        </w:rPr>
        <w:t xml:space="preserve"> Poučenie o BOZ.</w:t>
      </w:r>
    </w:p>
    <w:p w:rsidR="00BE25CE" w:rsidRPr="00BE25CE" w:rsidRDefault="00BE25CE" w:rsidP="00BE25CE">
      <w:pPr>
        <w:rPr>
          <w:rFonts w:eastAsia="Times New Roman"/>
          <w:lang w:val="sk-SK"/>
        </w:rPr>
      </w:pPr>
      <w:r w:rsidRPr="00BE25CE">
        <w:rPr>
          <w:rFonts w:eastAsia="Times New Roman"/>
          <w:b/>
          <w:lang w:val="sk-SK"/>
        </w:rPr>
        <w:t xml:space="preserve">Postup : </w:t>
      </w:r>
      <w:r w:rsidRPr="00BE25CE">
        <w:rPr>
          <w:rFonts w:eastAsia="Times New Roman"/>
          <w:lang w:val="sk-SK"/>
        </w:rPr>
        <w:t>Príprava žiakov na exkurziu,  jej zabezpečenie a samotná realizácia.</w:t>
      </w:r>
    </w:p>
    <w:p w:rsidR="00BE25CE" w:rsidRDefault="00BE25CE" w:rsidP="00BE25CE">
      <w:pPr>
        <w:rPr>
          <w:rFonts w:eastAsia="Times New Roman"/>
          <w:i/>
          <w:lang w:val="sk-SK"/>
        </w:rPr>
      </w:pPr>
      <w:r w:rsidRPr="00BE25CE">
        <w:rPr>
          <w:rFonts w:eastAsia="Times New Roman"/>
          <w:i/>
          <w:lang w:val="sk-SK"/>
        </w:rPr>
        <w:t xml:space="preserve">                </w:t>
      </w:r>
      <w:r w:rsidR="005823F2">
        <w:rPr>
          <w:rFonts w:eastAsia="Times New Roman"/>
          <w:i/>
          <w:lang w:val="sk-SK"/>
        </w:rPr>
        <w:t>Návšteva predajne COOP Jednota</w:t>
      </w:r>
    </w:p>
    <w:p w:rsidR="005823F2" w:rsidRDefault="00426CBA" w:rsidP="00BE25CE">
      <w:pPr>
        <w:rPr>
          <w:rFonts w:eastAsia="Times New Roman"/>
          <w:lang w:val="sk-SK"/>
        </w:rPr>
      </w:pPr>
      <w:r w:rsidRPr="00426CBA">
        <w:rPr>
          <w:rFonts w:eastAsia="Times New Roman"/>
          <w:b/>
          <w:lang w:val="sk-SK"/>
        </w:rPr>
        <w:t xml:space="preserve">A., </w:t>
      </w:r>
      <w:r w:rsidR="005823F2" w:rsidRPr="00426CBA">
        <w:rPr>
          <w:rFonts w:eastAsia="Times New Roman"/>
          <w:b/>
          <w:lang w:val="sk-SK"/>
        </w:rPr>
        <w:t xml:space="preserve">Vypracovávanie PL  s tabuľkami :                                                                                                                                </w:t>
      </w:r>
      <w:r w:rsidR="005823F2">
        <w:rPr>
          <w:rFonts w:eastAsia="Times New Roman"/>
          <w:lang w:val="sk-SK"/>
        </w:rPr>
        <w:t xml:space="preserve">1. Chlieb a pečivo                                                                                                                                                                       2. Cestoviny, </w:t>
      </w:r>
      <w:proofErr w:type="spellStart"/>
      <w:r w:rsidR="005823F2">
        <w:rPr>
          <w:rFonts w:eastAsia="Times New Roman"/>
          <w:lang w:val="sk-SK"/>
        </w:rPr>
        <w:t>múka,soľ</w:t>
      </w:r>
      <w:proofErr w:type="spellEnd"/>
      <w:r w:rsidR="005823F2">
        <w:rPr>
          <w:rFonts w:eastAsia="Times New Roman"/>
          <w:lang w:val="sk-SK"/>
        </w:rPr>
        <w:t xml:space="preserve">                                                                                                                                                        3. Mliečne výrobky                                                                                                                                                                4. Sladkosti                                                                                                                                                                                 5. Minerálne vody                                                                                                                                                                 6. Nátierky, konzervy</w:t>
      </w:r>
    </w:p>
    <w:p w:rsidR="005823F2" w:rsidRDefault="00426CBA" w:rsidP="00BE25CE">
      <w:pPr>
        <w:rPr>
          <w:rFonts w:eastAsia="Times New Roman"/>
          <w:b/>
          <w:lang w:val="sk-SK"/>
        </w:rPr>
      </w:pPr>
      <w:r w:rsidRPr="00426CBA">
        <w:rPr>
          <w:rFonts w:eastAsia="Times New Roman"/>
          <w:b/>
          <w:lang w:val="sk-SK"/>
        </w:rPr>
        <w:t>B., Beseda s vedúcou predajne</w:t>
      </w:r>
    </w:p>
    <w:p w:rsidR="00426CBA" w:rsidRDefault="00426CBA" w:rsidP="00BE25CE">
      <w:pPr>
        <w:rPr>
          <w:rFonts w:eastAsia="Times New Roman"/>
          <w:b/>
          <w:lang w:val="sk-SK"/>
        </w:rPr>
      </w:pPr>
      <w:r>
        <w:rPr>
          <w:rFonts w:eastAsia="Times New Roman"/>
          <w:b/>
          <w:lang w:val="sk-SK"/>
        </w:rPr>
        <w:t>C., Návšteva skladových priestorov</w:t>
      </w:r>
    </w:p>
    <w:p w:rsidR="00426CBA" w:rsidRDefault="00426CBA" w:rsidP="00BE25CE">
      <w:pPr>
        <w:rPr>
          <w:rFonts w:eastAsia="Times New Roman"/>
          <w:b/>
          <w:lang w:val="sk-SK"/>
        </w:rPr>
      </w:pPr>
      <w:r>
        <w:rPr>
          <w:rFonts w:eastAsia="Times New Roman"/>
          <w:b/>
          <w:lang w:val="sk-SK"/>
        </w:rPr>
        <w:t>D., Vyhodnotenie exkurzie</w:t>
      </w:r>
    </w:p>
    <w:p w:rsidR="00E128A9" w:rsidRPr="00426CBA" w:rsidRDefault="00E128A9" w:rsidP="00BE25CE">
      <w:pPr>
        <w:rPr>
          <w:rFonts w:eastAsia="Times New Roman"/>
          <w:b/>
          <w:lang w:val="sk-SK"/>
        </w:rPr>
      </w:pPr>
      <w:r>
        <w:rPr>
          <w:rFonts w:eastAsia="Times New Roman"/>
          <w:b/>
          <w:lang w:val="sk-SK"/>
        </w:rPr>
        <w:t>E., Triedenie obalov na slovenské a zahraničné</w:t>
      </w:r>
    </w:p>
    <w:p w:rsidR="00E23AF2" w:rsidRDefault="00BE25CE" w:rsidP="00BE25CE">
      <w:pPr>
        <w:rPr>
          <w:rFonts w:eastAsia="Times New Roman"/>
          <w:b/>
          <w:lang w:val="sk-SK"/>
        </w:rPr>
      </w:pPr>
      <w:r w:rsidRPr="00BE25CE">
        <w:rPr>
          <w:rFonts w:eastAsia="Times New Roman"/>
          <w:b/>
          <w:lang w:val="sk-SK"/>
        </w:rPr>
        <w:t xml:space="preserve">Zhrnutie : </w:t>
      </w:r>
      <w:r w:rsidR="00426CBA">
        <w:rPr>
          <w:rFonts w:eastAsia="Times New Roman"/>
          <w:lang w:val="sk-SK"/>
        </w:rPr>
        <w:t xml:space="preserve"> Deti získali prehľad o </w:t>
      </w:r>
      <w:proofErr w:type="spellStart"/>
      <w:r w:rsidR="00426CBA">
        <w:rPr>
          <w:rFonts w:eastAsia="Times New Roman"/>
          <w:lang w:val="sk-SK"/>
        </w:rPr>
        <w:t>zastúpenosti</w:t>
      </w:r>
      <w:proofErr w:type="spellEnd"/>
      <w:r w:rsidR="00426CBA">
        <w:rPr>
          <w:rFonts w:eastAsia="Times New Roman"/>
          <w:lang w:val="sk-SK"/>
        </w:rPr>
        <w:t xml:space="preserve"> slovenských potravín v predajni</w:t>
      </w:r>
      <w:r w:rsidRPr="00BE25CE">
        <w:rPr>
          <w:rFonts w:eastAsia="Times New Roman"/>
          <w:lang w:val="sk-SK"/>
        </w:rPr>
        <w:t>. Porovnali ceny slovenských a zahraničných produk</w:t>
      </w:r>
      <w:r w:rsidR="00426CBA">
        <w:rPr>
          <w:rFonts w:eastAsia="Times New Roman"/>
          <w:lang w:val="sk-SK"/>
        </w:rPr>
        <w:t>tov. Čítali etikety na obaloch potravín. Zoznámili sa so Značkou kvality SK.</w:t>
      </w:r>
      <w:r w:rsidRPr="00BE25CE">
        <w:rPr>
          <w:rFonts w:eastAsia="Times New Roman"/>
          <w:b/>
          <w:lang w:val="sk-SK"/>
        </w:rPr>
        <w:t xml:space="preserve"> </w:t>
      </w:r>
    </w:p>
    <w:p w:rsidR="00E23AF2" w:rsidRDefault="00E23AF2" w:rsidP="00BE25CE">
      <w:pPr>
        <w:rPr>
          <w:rFonts w:eastAsia="Times New Roman"/>
          <w:lang w:val="sk-SK"/>
        </w:rPr>
      </w:pPr>
      <w:r>
        <w:rPr>
          <w:rFonts w:eastAsia="Times New Roman"/>
          <w:b/>
          <w:lang w:val="sk-SK"/>
        </w:rPr>
        <w:t>Prílohy :</w:t>
      </w:r>
    </w:p>
    <w:p w:rsidR="00BE25CE" w:rsidRDefault="00E23AF2" w:rsidP="00BE25CE">
      <w:pPr>
        <w:rPr>
          <w:rFonts w:eastAsia="Times New Roman"/>
          <w:lang w:val="sk-SK"/>
        </w:rPr>
      </w:pPr>
      <w:r>
        <w:rPr>
          <w:noProof/>
          <w:lang w:val="sk-SK" w:eastAsia="sk-SK"/>
        </w:rPr>
        <w:drawing>
          <wp:inline distT="0" distB="0" distL="0" distR="0">
            <wp:extent cx="1874519" cy="1771650"/>
            <wp:effectExtent l="19050" t="0" r="0" b="0"/>
            <wp:docPr id="5" name="obrázek 1" descr="H:\Vierke\Triedime výrobky\PA140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Vierke\Triedime výrobky\PA14084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599" cy="1772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3AF2" w:rsidRDefault="00E23AF2" w:rsidP="00BE25CE">
      <w:pPr>
        <w:rPr>
          <w:rFonts w:eastAsia="Times New Roman"/>
          <w:lang w:val="sk-SK"/>
        </w:rPr>
      </w:pPr>
    </w:p>
    <w:p w:rsidR="00E23AF2" w:rsidRPr="00E23AF2" w:rsidRDefault="00E23AF2" w:rsidP="00BE25CE">
      <w:pPr>
        <w:rPr>
          <w:rFonts w:eastAsia="Times New Roman"/>
          <w:lang w:val="sk-SK"/>
        </w:rPr>
      </w:pPr>
    </w:p>
    <w:p w:rsidR="007C07EA" w:rsidRDefault="007C07EA"/>
    <w:sectPr w:rsidR="007C07EA" w:rsidSect="00F033B7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E25CE"/>
    <w:rsid w:val="0015609A"/>
    <w:rsid w:val="001C2B3F"/>
    <w:rsid w:val="00426CBA"/>
    <w:rsid w:val="005823F2"/>
    <w:rsid w:val="00696AC8"/>
    <w:rsid w:val="007C07EA"/>
    <w:rsid w:val="00962C5D"/>
    <w:rsid w:val="00A54A88"/>
    <w:rsid w:val="00AB00B1"/>
    <w:rsid w:val="00B97C9C"/>
    <w:rsid w:val="00BE25CE"/>
    <w:rsid w:val="00C96313"/>
    <w:rsid w:val="00DD5231"/>
    <w:rsid w:val="00E128A9"/>
    <w:rsid w:val="00E23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C07E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D5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52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</dc:creator>
  <cp:keywords/>
  <dc:description/>
  <cp:lastModifiedBy>Uzivatel</cp:lastModifiedBy>
  <cp:revision>2</cp:revision>
  <dcterms:created xsi:type="dcterms:W3CDTF">2016-10-27T21:02:00Z</dcterms:created>
  <dcterms:modified xsi:type="dcterms:W3CDTF">2016-10-27T21:02:00Z</dcterms:modified>
</cp:coreProperties>
</file>